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9BA3" w14:textId="7E638B6D" w:rsidR="00F82DBD" w:rsidRPr="003F1EE0" w:rsidRDefault="00F82DBD" w:rsidP="003F1EE0">
      <w:pPr>
        <w:spacing w:afterLines="50" w:after="156"/>
        <w:jc w:val="center"/>
        <w:rPr>
          <w:rFonts w:ascii="宋体" w:hAnsi="宋体" w:hint="eastAsia"/>
          <w:spacing w:val="-6"/>
          <w:sz w:val="28"/>
          <w:szCs w:val="28"/>
        </w:rPr>
      </w:pPr>
      <w:r w:rsidRPr="003F1EE0">
        <w:rPr>
          <w:rFonts w:ascii="宋体" w:hAnsi="宋体" w:hint="eastAsia"/>
          <w:sz w:val="28"/>
          <w:szCs w:val="28"/>
        </w:rPr>
        <w:t>民用爆炸物品品名表</w:t>
      </w:r>
    </w:p>
    <w:tbl>
      <w:tblPr>
        <w:tblW w:w="9765" w:type="dxa"/>
        <w:jc w:val="center"/>
        <w:tblLook w:val="0000" w:firstRow="0" w:lastRow="0" w:firstColumn="0" w:lastColumn="0" w:noHBand="0" w:noVBand="0"/>
      </w:tblPr>
      <w:tblGrid>
        <w:gridCol w:w="643"/>
        <w:gridCol w:w="2318"/>
        <w:gridCol w:w="3261"/>
        <w:gridCol w:w="3543"/>
      </w:tblGrid>
      <w:tr w:rsidR="00F82DBD" w:rsidRPr="003F1EE0" w14:paraId="74CEC49F" w14:textId="77777777" w:rsidTr="00314AD9">
        <w:trPr>
          <w:trHeight w:val="397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AD82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RANGE!A1:D65"/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  <w:bookmarkEnd w:id="0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22048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  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2BA5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2957" w14:textId="77777777" w:rsidR="00F82DBD" w:rsidRPr="00314AD9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4A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  注</w:t>
            </w:r>
          </w:p>
        </w:tc>
      </w:tr>
      <w:tr w:rsidR="003F1EE0" w:rsidRPr="003F1EE0" w14:paraId="22683A85" w14:textId="77777777" w:rsidTr="003F1EE0">
        <w:trPr>
          <w:trHeight w:val="397"/>
          <w:jc w:val="center"/>
        </w:trPr>
        <w:tc>
          <w:tcPr>
            <w:tcW w:w="9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53D7" w14:textId="543F17B0" w:rsidR="003F1EE0" w:rsidRPr="003F1EE0" w:rsidRDefault="003F1EE0" w:rsidP="003F1E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一、工业炸药</w:t>
            </w:r>
          </w:p>
        </w:tc>
      </w:tr>
      <w:tr w:rsidR="00F82DBD" w:rsidRPr="003F1EE0" w14:paraId="5889E214" w14:textId="77777777" w:rsidTr="00314AD9">
        <w:trPr>
          <w:trHeight w:val="2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CAE0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9C9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硝化甘油炸药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FC95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Nitroglycerine,NG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D50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甘油三硝酸酯类混合炸药</w:t>
            </w:r>
          </w:p>
        </w:tc>
      </w:tr>
      <w:tr w:rsidR="00F82DBD" w:rsidRPr="003F1EE0" w14:paraId="72F78097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FB33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968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铵梯类</w:t>
            </w:r>
            <w:proofErr w:type="gramEnd"/>
            <w:r w:rsidRPr="003F1EE0">
              <w:rPr>
                <w:rFonts w:ascii="宋体" w:hAnsi="宋体" w:cs="宋体" w:hint="eastAsia"/>
                <w:kern w:val="0"/>
                <w:szCs w:val="21"/>
              </w:rPr>
              <w:t>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A0845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Ammonite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E90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含铵梯油</w:t>
            </w:r>
            <w:proofErr w:type="gramEnd"/>
            <w:r w:rsidRPr="003F1EE0">
              <w:rPr>
                <w:rFonts w:ascii="宋体" w:hAnsi="宋体" w:cs="宋体" w:hint="eastAsia"/>
                <w:kern w:val="0"/>
                <w:szCs w:val="21"/>
              </w:rPr>
              <w:t>炸药</w:t>
            </w:r>
          </w:p>
        </w:tc>
      </w:tr>
      <w:tr w:rsidR="00F82DBD" w:rsidRPr="003F1EE0" w14:paraId="0292F49D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12E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AC6B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多孔粒状铵油炸药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270F" w14:textId="4C2EAF42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365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2FF2332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DD50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1B5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改性铵油炸药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717C" w14:textId="36064D2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613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345F5A6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280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76D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膨化硝铵炸药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48AA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Expanded AN explosive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4F7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47320EF4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EB67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A62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铵</w:t>
            </w:r>
            <w:proofErr w:type="gramEnd"/>
            <w:r w:rsidRPr="003F1EE0">
              <w:rPr>
                <w:rFonts w:ascii="宋体" w:hAnsi="宋体" w:cs="宋体" w:hint="eastAsia"/>
                <w:kern w:val="0"/>
                <w:szCs w:val="21"/>
              </w:rPr>
              <w:t>油类炸药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64145" w14:textId="2ACA59F0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CDE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含粉状铵油、</w:t>
            </w:r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铵松蜡</w:t>
            </w:r>
            <w:proofErr w:type="gramEnd"/>
            <w:r w:rsidRPr="003F1EE0">
              <w:rPr>
                <w:rFonts w:ascii="宋体" w:hAnsi="宋体" w:cs="宋体" w:hint="eastAsia"/>
                <w:kern w:val="0"/>
                <w:szCs w:val="21"/>
              </w:rPr>
              <w:t>、铵</w:t>
            </w:r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沥</w:t>
            </w:r>
            <w:proofErr w:type="gramEnd"/>
            <w:r w:rsidRPr="003F1EE0">
              <w:rPr>
                <w:rFonts w:ascii="宋体" w:hAnsi="宋体" w:cs="宋体" w:hint="eastAsia"/>
                <w:kern w:val="0"/>
                <w:szCs w:val="21"/>
              </w:rPr>
              <w:t>蜡炸药等</w:t>
            </w:r>
          </w:p>
        </w:tc>
      </w:tr>
      <w:tr w:rsidR="00F82DBD" w:rsidRPr="003F1EE0" w14:paraId="523DA40D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007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8122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水胶炸药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C11A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Water gel explosive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F4C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6619AB10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B694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B6FC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乳化炸药（胶状）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A941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Emulsion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F5EF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4FD1A6F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6B78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883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粉状乳化炸药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5E44D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Powdery </w:t>
            </w:r>
            <w:proofErr w:type="spellStart"/>
            <w:r w:rsidRPr="003F1EE0">
              <w:rPr>
                <w:rFonts w:ascii="宋体" w:hAnsi="宋体" w:cs="宋体" w:hint="eastAsia"/>
                <w:kern w:val="0"/>
                <w:szCs w:val="21"/>
              </w:rPr>
              <w:t>emulsive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368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6E54B8E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E70C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7F3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乳化粒状铵油炸药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423D" w14:textId="2FE9095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EF2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重铵油炸药</w:t>
            </w:r>
          </w:p>
        </w:tc>
      </w:tr>
      <w:tr w:rsidR="00F82DBD" w:rsidRPr="003F1EE0" w14:paraId="7CC3FE38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75C7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1BC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粘性炸药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6107" w14:textId="1A17BDC0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1FEF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7867E5E9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A7DA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1343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含退役火药炸药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CC9B" w14:textId="1BD72740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12EC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含退役火药的乳化、浆状、粉状炸药</w:t>
            </w:r>
          </w:p>
        </w:tc>
      </w:tr>
      <w:tr w:rsidR="00F82DBD" w:rsidRPr="003F1EE0" w14:paraId="19853000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175A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8AD5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其他工业炸药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ADAE" w14:textId="28097414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EC9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6BE6B90D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21D4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93D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震源药柱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6011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Seismic charge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589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374E9538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60EE7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6C0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震源弹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9758" w14:textId="0DB6F51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F16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ED1ED50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63E7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779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人工影响天气用燃爆器材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10AE4" w14:textId="3EE53452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8C4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含炮弹、火箭弹等、限生产、购买、销售、运输管理</w:t>
            </w:r>
          </w:p>
        </w:tc>
      </w:tr>
      <w:tr w:rsidR="00F82DBD" w:rsidRPr="003F1EE0" w14:paraId="5C70089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A0E9F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FCD9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矿岩破碎器材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0B6B" w14:textId="7A14F3C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D64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43A049A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D98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FC22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中继起爆具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8F21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Primer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923F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1A96B8F1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C86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2D1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爆炸加工器材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D54D" w14:textId="10D8BF6F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ADCE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2FA2D124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1A7C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656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油气井用起爆器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663A" w14:textId="6634CA5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AD4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177E7104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2314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774E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聚能射孔弹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84A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Perforating charge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B743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2036FCB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5AAD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D8FD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复合射孔器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01A6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Perforator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0F4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1DE89AB4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913B3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5AE7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聚能切割弹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EF8F" w14:textId="124303E3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231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137960E2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A15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580D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高能气体压裂弹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D5A5" w14:textId="2FF8C93F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FC92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727C2E9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6AAF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7985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点火药盒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BF023" w14:textId="764D4F0C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40D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52ACE9C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BFA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51A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其它油气井用爆破器材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C55E" w14:textId="0EDE8569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50E3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BC8D4A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51D19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2D8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其它炸药制品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B85C" w14:textId="09B0BEFA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883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1EE0" w:rsidRPr="003F1EE0" w14:paraId="6AC45C82" w14:textId="77777777" w:rsidTr="003F1EE0">
        <w:trPr>
          <w:trHeight w:val="397"/>
          <w:jc w:val="center"/>
        </w:trPr>
        <w:tc>
          <w:tcPr>
            <w:tcW w:w="9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7CD9" w14:textId="11CAAD33" w:rsidR="003F1EE0" w:rsidRPr="003F1EE0" w:rsidRDefault="003F1EE0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二、工业雷管</w:t>
            </w:r>
          </w:p>
        </w:tc>
      </w:tr>
      <w:tr w:rsidR="00F82DBD" w:rsidRPr="003F1EE0" w14:paraId="303DF13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D29A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1CA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工业火雷管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5A81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Flash detonator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024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26EC1ED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0D17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03D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工业电雷管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632A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Electric detonator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191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含普通</w:t>
            </w:r>
            <w:proofErr w:type="gramEnd"/>
            <w:r w:rsidRPr="003F1EE0">
              <w:rPr>
                <w:rFonts w:ascii="宋体" w:hAnsi="宋体" w:cs="宋体" w:hint="eastAsia"/>
                <w:kern w:val="0"/>
                <w:szCs w:val="21"/>
              </w:rPr>
              <w:t>电雷管和煤矿许用电雷管</w:t>
            </w:r>
          </w:p>
        </w:tc>
      </w:tr>
      <w:tr w:rsidR="00F82DBD" w:rsidRPr="003F1EE0" w14:paraId="1A9C108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85DF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C7F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导爆管雷管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A759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Detonator with shock-conducting tube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DFE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0413E32B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2D88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A03C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半导体桥电雷管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4F1F2" w14:textId="5C9B284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283B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2D4718D2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9A6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36B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电子雷管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12A55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Electron-delay detonator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CAA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756B83EF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E8B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F5F5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磁电雷管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9628C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Magnetoelectric detonator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7BE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1014B31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6B2D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60DD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油气井用电雷管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5A4A6" w14:textId="4765131E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4E2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397E99BB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38EE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CAA52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地震勘探电雷管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FDE8" w14:textId="0B9B5240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795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17E14DDB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6B55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71E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继爆管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4C1D" w14:textId="60AF0763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B9E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2FEC4575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48A19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2BC1F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其它工业雷管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7BF57" w14:textId="35BB4C43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2A6C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1EE0" w:rsidRPr="003F1EE0" w14:paraId="6636AF7B" w14:textId="77777777" w:rsidTr="003F1EE0">
        <w:trPr>
          <w:trHeight w:val="397"/>
          <w:jc w:val="center"/>
        </w:trPr>
        <w:tc>
          <w:tcPr>
            <w:tcW w:w="9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259D" w14:textId="68963F61" w:rsidR="003F1EE0" w:rsidRPr="003F1EE0" w:rsidRDefault="003F1EE0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</w:t>
            </w:r>
            <w:proofErr w:type="gramStart"/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工业索类火</w:t>
            </w:r>
            <w:proofErr w:type="gramEnd"/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工品</w:t>
            </w:r>
          </w:p>
        </w:tc>
      </w:tr>
      <w:tr w:rsidR="00F82DBD" w:rsidRPr="003F1EE0" w14:paraId="7722CB52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EB68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D9EF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工业导火索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87E8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Industrial blasting fuse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4A03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0339177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F004E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B590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工业导爆索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06DB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Industrial Detonating fuse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EAEF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6C8AC759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565F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E7A0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切割索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CB151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Linear shaped charge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488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4A73F41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8CC8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9A6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塑料导爆管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B279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Shock-conducting tube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76E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79DE2D62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8F1A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437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引火线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84E74" w14:textId="6D69845F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754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1EE0" w:rsidRPr="003F1EE0" w14:paraId="6E2BE62B" w14:textId="77777777" w:rsidTr="003F1EE0">
        <w:trPr>
          <w:trHeight w:val="397"/>
          <w:jc w:val="center"/>
        </w:trPr>
        <w:tc>
          <w:tcPr>
            <w:tcW w:w="9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0F4D" w14:textId="3C7E166A" w:rsidR="003F1EE0" w:rsidRPr="003F1EE0" w:rsidRDefault="003F1EE0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四、其它民用爆炸物品</w:t>
            </w:r>
          </w:p>
        </w:tc>
      </w:tr>
      <w:tr w:rsidR="00F82DBD" w:rsidRPr="003F1EE0" w14:paraId="5C427797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00B9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91D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安全气囊用点火具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A071A" w14:textId="04082F2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3F0C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3E0DD5FD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B99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B89D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其它特殊用途点火具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2219" w14:textId="4905510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E25D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616D9F28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1A56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1D6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特殊用途烟火制品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A8D3" w14:textId="6C01F798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672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27E54058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A6C2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4987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其它点火器材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A8CD8" w14:textId="228466B3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1B4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07840254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49BC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7C01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海上救生烟火信号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E982" w14:textId="4C64AAD5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1471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1EE0" w:rsidRPr="003F1EE0" w14:paraId="12B87A47" w14:textId="77777777" w:rsidTr="003F1EE0">
        <w:trPr>
          <w:trHeight w:val="397"/>
          <w:jc w:val="center"/>
        </w:trPr>
        <w:tc>
          <w:tcPr>
            <w:tcW w:w="9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BF1D0" w14:textId="4CFA83FF" w:rsidR="003F1EE0" w:rsidRPr="003F1EE0" w:rsidRDefault="003F1EE0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五、原材料</w:t>
            </w:r>
          </w:p>
        </w:tc>
      </w:tr>
      <w:tr w:rsidR="00F82DBD" w:rsidRPr="003F1EE0" w14:paraId="5620FA7C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B4BC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59F3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梯恩梯(TNT)/2，4，6-三硝基甲苯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AE52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Trinitrotoluene,TNT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60F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7CE1281A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5292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779E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工业黑索今(RDX)/环三亚甲基三硝胺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BB44D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Hexogen,RDX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C7E3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355CEC1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C6913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F30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苦味酸/2，4，6-三硝基苯酚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2B69F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Picric </w:t>
            </w:r>
            <w:proofErr w:type="spellStart"/>
            <w:r w:rsidRPr="003F1EE0">
              <w:rPr>
                <w:rFonts w:ascii="宋体" w:hAnsi="宋体" w:cs="宋体" w:hint="eastAsia"/>
                <w:kern w:val="0"/>
                <w:szCs w:val="21"/>
              </w:rPr>
              <w:t>acib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C741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55068153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1D21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959DA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民用推进剂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B206" w14:textId="41A6A694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620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7AB68C18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397F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B001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太安(PETN)/季戊四醇四硝酸酯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DB5F" w14:textId="3151468C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Pentaerythritol tetranitrate, PETN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B084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36AE8532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9743F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74B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奥克托今（HMX）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9CE6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Octogen,HMX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E651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2F188768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ABD9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5981E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其它单质猛炸药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B381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Explosive compound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386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限于购买、销售、运输管理</w:t>
            </w:r>
          </w:p>
        </w:tc>
      </w:tr>
      <w:tr w:rsidR="00F82DBD" w:rsidRPr="003F1EE0" w14:paraId="58A46C41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7F44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22F69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黑火药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DBF0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Black power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455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用于生产烟花爆竹的黑火药除外，限于购买、销售、运输管理</w:t>
            </w:r>
          </w:p>
        </w:tc>
      </w:tr>
      <w:tr w:rsidR="00F82DBD" w:rsidRPr="003F1EE0" w14:paraId="22E0E1F2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9DC4B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50B8D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起爆药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9060E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Initiating explosive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F4CB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5453B47D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BE5B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B80CE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延期器材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06D8" w14:textId="160C26FA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8C86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82DBD" w:rsidRPr="003F1EE0" w14:paraId="363C1689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00803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2FE8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硝酸铵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C8CC" w14:textId="77777777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Ammonium </w:t>
            </w:r>
            <w:proofErr w:type="spellStart"/>
            <w:proofErr w:type="gramStart"/>
            <w:r w:rsidRPr="003F1EE0">
              <w:rPr>
                <w:rFonts w:ascii="宋体" w:hAnsi="宋体" w:cs="宋体" w:hint="eastAsia"/>
                <w:kern w:val="0"/>
                <w:szCs w:val="21"/>
              </w:rPr>
              <w:t>nitrate,AN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1B25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限于购买、销售审批管理</w:t>
            </w:r>
          </w:p>
        </w:tc>
      </w:tr>
      <w:tr w:rsidR="00F82DBD" w:rsidRPr="003F1EE0" w14:paraId="53D779CE" w14:textId="77777777" w:rsidTr="00314AD9">
        <w:trPr>
          <w:trHeight w:val="397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9532C" w14:textId="77777777" w:rsidR="00F82DBD" w:rsidRPr="003F1EE0" w:rsidRDefault="00F82DBD" w:rsidP="00F82D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8AD0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>国防科工委、公安部认为需要管理的其他民用爆炸物品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2082" w14:textId="6B400E8C" w:rsidR="00F82DBD" w:rsidRPr="003F1EE0" w:rsidRDefault="00F82DBD" w:rsidP="003F1E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F7FD" w14:textId="77777777" w:rsidR="00F82DBD" w:rsidRPr="003F1EE0" w:rsidRDefault="00F82DBD" w:rsidP="00F82D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1EE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0C68A5F6" w14:textId="77777777" w:rsidR="00F82DBD" w:rsidRPr="00F82DBD" w:rsidRDefault="00F82DBD"/>
    <w:sectPr w:rsidR="00F82DBD" w:rsidRPr="00F82DBD" w:rsidSect="003F1EE0">
      <w:pgSz w:w="11906" w:h="16838"/>
      <w:pgMar w:top="720" w:right="720" w:bottom="720" w:left="720" w:header="567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B399" w14:textId="77777777" w:rsidR="00CD45F7" w:rsidRDefault="00CD45F7" w:rsidP="003F1EE0">
      <w:r>
        <w:separator/>
      </w:r>
    </w:p>
  </w:endnote>
  <w:endnote w:type="continuationSeparator" w:id="0">
    <w:p w14:paraId="4370A742" w14:textId="77777777" w:rsidR="00CD45F7" w:rsidRDefault="00CD45F7" w:rsidP="003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118C" w14:textId="77777777" w:rsidR="00CD45F7" w:rsidRDefault="00CD45F7" w:rsidP="003F1EE0">
      <w:r>
        <w:separator/>
      </w:r>
    </w:p>
  </w:footnote>
  <w:footnote w:type="continuationSeparator" w:id="0">
    <w:p w14:paraId="137A5CEB" w14:textId="77777777" w:rsidR="00CD45F7" w:rsidRDefault="00CD45F7" w:rsidP="003F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D"/>
    <w:rsid w:val="00314AD9"/>
    <w:rsid w:val="003E0FFB"/>
    <w:rsid w:val="003F1EE0"/>
    <w:rsid w:val="00CD45F7"/>
    <w:rsid w:val="00F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C07F7"/>
  <w15:chartTrackingRefBased/>
  <w15:docId w15:val="{518EB7A1-1E26-4987-A687-9D37C53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D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1EE0"/>
    <w:rPr>
      <w:kern w:val="2"/>
      <w:sz w:val="18"/>
      <w:szCs w:val="18"/>
    </w:rPr>
  </w:style>
  <w:style w:type="paragraph" w:styleId="a5">
    <w:name w:val="footer"/>
    <w:basedOn w:val="a"/>
    <w:link w:val="a6"/>
    <w:rsid w:val="003F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1E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民用爆炸物品品名表</dc:title>
  <dc:subject/>
  <dc:creator>zazdzazd</dc:creator>
  <cp:keywords/>
  <dc:description/>
  <cp:lastModifiedBy>Chenweiyou</cp:lastModifiedBy>
  <cp:revision>2</cp:revision>
  <dcterms:created xsi:type="dcterms:W3CDTF">2024-07-17T09:06:00Z</dcterms:created>
  <dcterms:modified xsi:type="dcterms:W3CDTF">2024-07-17T09:06:00Z</dcterms:modified>
</cp:coreProperties>
</file>