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C80A" w14:textId="77777777" w:rsidR="006B19C0" w:rsidRPr="006B19C0" w:rsidRDefault="006B19C0" w:rsidP="006B19C0">
      <w:pPr>
        <w:jc w:val="center"/>
        <w:rPr>
          <w:b/>
          <w:sz w:val="28"/>
          <w:szCs w:val="28"/>
        </w:rPr>
      </w:pPr>
      <w:r w:rsidRPr="006B19C0">
        <w:rPr>
          <w:rFonts w:hint="eastAsia"/>
          <w:b/>
          <w:sz w:val="28"/>
          <w:szCs w:val="28"/>
        </w:rPr>
        <w:t>实验记录的要求</w:t>
      </w:r>
    </w:p>
    <w:p w14:paraId="3D080764" w14:textId="77777777" w:rsidR="006B19C0" w:rsidRPr="006B19C0" w:rsidRDefault="006B19C0" w:rsidP="002E19CF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480"/>
        <w:rPr>
          <w:sz w:val="24"/>
        </w:rPr>
      </w:pPr>
      <w:r w:rsidRPr="006B19C0">
        <w:rPr>
          <w:rFonts w:hint="eastAsia"/>
          <w:sz w:val="24"/>
        </w:rPr>
        <w:t>字迹要清晰，不能使用铅笔记录</w:t>
      </w:r>
    </w:p>
    <w:p w14:paraId="78106669" w14:textId="77777777" w:rsidR="006B19C0" w:rsidRPr="006B19C0" w:rsidRDefault="006B19C0" w:rsidP="002E19CF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480"/>
        <w:rPr>
          <w:sz w:val="24"/>
        </w:rPr>
      </w:pPr>
      <w:r w:rsidRPr="006B19C0">
        <w:rPr>
          <w:rFonts w:hint="eastAsia"/>
          <w:sz w:val="24"/>
        </w:rPr>
        <w:t>原始数据应直接记录在预习报告本上（或者记录表中），不能记录在课本上或者随意记在其他纸条上</w:t>
      </w:r>
    </w:p>
    <w:p w14:paraId="2835B73E" w14:textId="77777777" w:rsidR="006B19C0" w:rsidRPr="006B19C0" w:rsidRDefault="006B19C0" w:rsidP="002E19CF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480"/>
        <w:rPr>
          <w:sz w:val="24"/>
        </w:rPr>
      </w:pPr>
      <w:r w:rsidRPr="006B19C0">
        <w:rPr>
          <w:rFonts w:hint="eastAsia"/>
          <w:sz w:val="24"/>
        </w:rPr>
        <w:t>实验记录上要写明日期、实验名称、测定次数、实验数据及检验人。</w:t>
      </w:r>
    </w:p>
    <w:p w14:paraId="2FC38AFC" w14:textId="77777777" w:rsidR="006B19C0" w:rsidRPr="006B19C0" w:rsidRDefault="006B19C0" w:rsidP="002E19CF">
      <w:pPr>
        <w:spacing w:before="100" w:beforeAutospacing="1" w:after="100" w:afterAutospacing="1" w:line="360" w:lineRule="auto"/>
        <w:ind w:firstLineChars="200" w:firstLine="480"/>
        <w:rPr>
          <w:sz w:val="24"/>
        </w:rPr>
      </w:pPr>
      <w:r w:rsidRPr="006B19C0">
        <w:rPr>
          <w:rFonts w:hint="eastAsia"/>
          <w:sz w:val="24"/>
        </w:rPr>
        <w:t>在实验过程中，如发现数据中有记错、</w:t>
      </w:r>
      <w:proofErr w:type="gramStart"/>
      <w:r w:rsidRPr="006B19C0">
        <w:rPr>
          <w:rFonts w:hint="eastAsia"/>
          <w:sz w:val="24"/>
        </w:rPr>
        <w:t>测错或</w:t>
      </w:r>
      <w:proofErr w:type="gramEnd"/>
      <w:r w:rsidRPr="006B19C0">
        <w:rPr>
          <w:rFonts w:hint="eastAsia"/>
          <w:sz w:val="24"/>
        </w:rPr>
        <w:t>读错而需要动的数据用</w:t>
      </w:r>
      <w:proofErr w:type="gramStart"/>
      <w:r w:rsidRPr="006B19C0">
        <w:rPr>
          <w:rFonts w:hint="eastAsia"/>
          <w:sz w:val="24"/>
        </w:rPr>
        <w:t>一</w:t>
      </w:r>
      <w:proofErr w:type="gramEnd"/>
      <w:r w:rsidRPr="006B19C0">
        <w:rPr>
          <w:rFonts w:hint="eastAsia"/>
          <w:sz w:val="24"/>
        </w:rPr>
        <w:t>横线划去，并在其上方写出正确的数字</w:t>
      </w:r>
    </w:p>
    <w:p w14:paraId="7BB7A7A1" w14:textId="77777777" w:rsidR="006B19C0" w:rsidRPr="006B19C0" w:rsidRDefault="006B19C0" w:rsidP="002E19C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Chars="200" w:firstLine="480"/>
        <w:rPr>
          <w:sz w:val="24"/>
        </w:rPr>
      </w:pPr>
      <w:r w:rsidRPr="006B19C0">
        <w:rPr>
          <w:rFonts w:hint="eastAsia"/>
          <w:sz w:val="24"/>
        </w:rPr>
        <w:t>记录应及时，准确清楚。记录数据时，要实事求是。要有严谨的科学态度，切忌夹杂主观因素，决不能随意拼凑和伪造数据。</w:t>
      </w:r>
    </w:p>
    <w:p w14:paraId="4FA6D3A2" w14:textId="77777777" w:rsidR="006B19C0" w:rsidRPr="006B19C0" w:rsidRDefault="006B19C0" w:rsidP="002E19C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Chars="200" w:firstLine="480"/>
        <w:rPr>
          <w:sz w:val="24"/>
        </w:rPr>
      </w:pPr>
      <w:r w:rsidRPr="006B19C0">
        <w:rPr>
          <w:rFonts w:hint="eastAsia"/>
          <w:sz w:val="24"/>
        </w:rPr>
        <w:t>实验过程中涉及特殊仪器的型号和标准溶液的浓度、室温等，也应及时准确地记录下来。</w:t>
      </w:r>
    </w:p>
    <w:p w14:paraId="4E11C957" w14:textId="77777777" w:rsidR="006B19C0" w:rsidRPr="006B19C0" w:rsidRDefault="006B19C0" w:rsidP="002E19C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Chars="200" w:firstLine="480"/>
        <w:rPr>
          <w:sz w:val="24"/>
        </w:rPr>
      </w:pPr>
      <w:r w:rsidRPr="006B19C0">
        <w:rPr>
          <w:rFonts w:hint="eastAsia"/>
          <w:sz w:val="24"/>
        </w:rPr>
        <w:t>实验过程中记录测量数据时，其数字的准确度应与分析仪器的准确度相一致。</w:t>
      </w:r>
    </w:p>
    <w:p w14:paraId="6BFA4E84" w14:textId="11038049" w:rsidR="005E155A" w:rsidRPr="006B19C0" w:rsidRDefault="006B19C0" w:rsidP="002E19C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Chars="200" w:firstLine="480"/>
      </w:pPr>
      <w:r w:rsidRPr="002E19CF">
        <w:rPr>
          <w:rFonts w:hint="eastAsia"/>
          <w:sz w:val="24"/>
        </w:rPr>
        <w:t>实验中观察到不寻常的现象时，应及时记录，并在实验报告中进行讨论。</w:t>
      </w:r>
    </w:p>
    <w:sectPr w:rsidR="005E155A" w:rsidRPr="006B19C0" w:rsidSect="000E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5DBF" w14:textId="77777777" w:rsidR="007A3FF1" w:rsidRDefault="007A3FF1" w:rsidP="002E19CF">
      <w:r>
        <w:separator/>
      </w:r>
    </w:p>
  </w:endnote>
  <w:endnote w:type="continuationSeparator" w:id="0">
    <w:p w14:paraId="629CB1AD" w14:textId="77777777" w:rsidR="007A3FF1" w:rsidRDefault="007A3FF1" w:rsidP="002E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0870" w14:textId="77777777" w:rsidR="007A3FF1" w:rsidRDefault="007A3FF1" w:rsidP="002E19CF">
      <w:r>
        <w:separator/>
      </w:r>
    </w:p>
  </w:footnote>
  <w:footnote w:type="continuationSeparator" w:id="0">
    <w:p w14:paraId="2EAFF6CA" w14:textId="77777777" w:rsidR="007A3FF1" w:rsidRDefault="007A3FF1" w:rsidP="002E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52C"/>
    <w:multiLevelType w:val="hybridMultilevel"/>
    <w:tmpl w:val="E6584D1C"/>
    <w:lvl w:ilvl="0" w:tplc="B57E16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0BD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67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21A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C07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82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E60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21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9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73CA9"/>
    <w:multiLevelType w:val="hybridMultilevel"/>
    <w:tmpl w:val="A900D5F6"/>
    <w:lvl w:ilvl="0" w:tplc="C3181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80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2EB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3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49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67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49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4B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EA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0"/>
    <w:rsid w:val="002E19CF"/>
    <w:rsid w:val="005E155A"/>
    <w:rsid w:val="006B19C0"/>
    <w:rsid w:val="007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E2B0A"/>
  <w15:docId w15:val="{518EB7A1-1E26-4987-A687-9D37C53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6B19C0"/>
    <w:rPr>
      <w:rFonts w:ascii="宋体" w:eastAsiaTheme="minorEastAsia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6B19C0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6B19C0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2E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19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9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Chenweiyou</cp:lastModifiedBy>
  <cp:revision>2</cp:revision>
  <dcterms:created xsi:type="dcterms:W3CDTF">2024-07-17T09:09:00Z</dcterms:created>
  <dcterms:modified xsi:type="dcterms:W3CDTF">2024-07-17T09:09:00Z</dcterms:modified>
</cp:coreProperties>
</file>